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FE01FE" w14:textId="7EA7C0FC" w:rsidR="00E238F3" w:rsidRPr="00E238F3" w:rsidRDefault="00F014B6" w:rsidP="00E238F3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bookmarkStart w:id="0" w:name="_Hlk38268045"/>
      <w:bookmarkStart w:id="1" w:name="_Hlk40432933"/>
      <w:r w:rsidR="00D102BF" w:rsidRPr="00D102BF">
        <w:rPr>
          <w:rFonts w:ascii="Trebuchet MS" w:hAnsi="Trebuchet MS"/>
          <w:b/>
          <w:bCs/>
          <w:i/>
        </w:rPr>
        <w:t xml:space="preserve">Modernizacja drogi gminnej ul. Polnej w m. Pustków </w:t>
      </w:r>
      <w:bookmarkEnd w:id="1"/>
      <w:r w:rsidR="00D102BF" w:rsidRPr="00D102BF">
        <w:rPr>
          <w:rFonts w:ascii="Trebuchet MS" w:hAnsi="Trebuchet MS"/>
          <w:b/>
          <w:bCs/>
          <w:i/>
        </w:rPr>
        <w:t>- zaprojektuj i wybuduj</w:t>
      </w:r>
    </w:p>
    <w:bookmarkEnd w:id="0"/>
    <w:p w14:paraId="099F5AD2" w14:textId="77777777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A115D" w14:textId="77777777" w:rsidR="00D52B53" w:rsidRDefault="00D52B53" w:rsidP="0038231F">
      <w:pPr>
        <w:spacing w:after="0" w:line="240" w:lineRule="auto"/>
      </w:pPr>
      <w:r>
        <w:separator/>
      </w:r>
    </w:p>
  </w:endnote>
  <w:endnote w:type="continuationSeparator" w:id="0">
    <w:p w14:paraId="4A940EC9" w14:textId="77777777" w:rsidR="00D52B53" w:rsidRDefault="00D52B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CE505" w14:textId="77777777" w:rsidR="00D52B53" w:rsidRDefault="00D52B53" w:rsidP="0038231F">
      <w:pPr>
        <w:spacing w:after="0" w:line="240" w:lineRule="auto"/>
      </w:pPr>
      <w:r>
        <w:separator/>
      </w:r>
    </w:p>
  </w:footnote>
  <w:footnote w:type="continuationSeparator" w:id="0">
    <w:p w14:paraId="46CF7794" w14:textId="77777777" w:rsidR="00D52B53" w:rsidRDefault="00D52B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23D1" w14:textId="421C2A7E" w:rsidR="00240C4C" w:rsidRDefault="00483352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2" w:name="_Hlk1720805"/>
    <w:r w:rsidRPr="00483352">
      <w:rPr>
        <w:rFonts w:ascii="Garamond" w:hAnsi="Garamond"/>
        <w:color w:val="000000"/>
        <w:sz w:val="20"/>
        <w:szCs w:val="20"/>
      </w:rPr>
      <w:t>ZP.271.</w:t>
    </w:r>
    <w:r w:rsidR="00D102BF">
      <w:rPr>
        <w:rFonts w:ascii="Garamond" w:hAnsi="Garamond"/>
        <w:color w:val="000000"/>
        <w:sz w:val="20"/>
        <w:szCs w:val="20"/>
      </w:rPr>
      <w:t>10</w:t>
    </w:r>
    <w:r w:rsidRPr="00483352">
      <w:rPr>
        <w:rFonts w:ascii="Garamond" w:hAnsi="Garamond"/>
        <w:color w:val="000000"/>
        <w:sz w:val="20"/>
        <w:szCs w:val="20"/>
      </w:rPr>
      <w:t>.2020.KS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EAF2-1A63-42E4-B540-0C29E88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6</cp:revision>
  <cp:lastPrinted>2016-07-26T08:32:00Z</cp:lastPrinted>
  <dcterms:created xsi:type="dcterms:W3CDTF">2020-05-18T06:31:00Z</dcterms:created>
  <dcterms:modified xsi:type="dcterms:W3CDTF">2020-06-08T07:01:00Z</dcterms:modified>
</cp:coreProperties>
</file>